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a799b570c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465cc67a8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7c7265f074372" /><Relationship Type="http://schemas.openxmlformats.org/officeDocument/2006/relationships/numbering" Target="/word/numbering.xml" Id="R9b3d79e306dc407e" /><Relationship Type="http://schemas.openxmlformats.org/officeDocument/2006/relationships/settings" Target="/word/settings.xml" Id="Rcb32ccbdd7374115" /><Relationship Type="http://schemas.openxmlformats.org/officeDocument/2006/relationships/image" Target="/word/media/8c54ef7c-a48c-473f-9c83-257536831c0f.png" Id="Rde3465cc67a8410e" /></Relationships>
</file>