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27e81b273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9b8fcfa7e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f90f174fc41c4" /><Relationship Type="http://schemas.openxmlformats.org/officeDocument/2006/relationships/numbering" Target="/word/numbering.xml" Id="Rc82cf3203d534be7" /><Relationship Type="http://schemas.openxmlformats.org/officeDocument/2006/relationships/settings" Target="/word/settings.xml" Id="Rf9d5cdd558194e8d" /><Relationship Type="http://schemas.openxmlformats.org/officeDocument/2006/relationships/image" Target="/word/media/b1f2e132-4653-42a0-8497-dfa36ba167cd.png" Id="R0f59b8fcfa7e4755" /></Relationships>
</file>