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02a728967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352e109fd5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Assamaca,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9a5cd777e411b" /><Relationship Type="http://schemas.openxmlformats.org/officeDocument/2006/relationships/numbering" Target="/word/numbering.xml" Id="Re70fe628615142c7" /><Relationship Type="http://schemas.openxmlformats.org/officeDocument/2006/relationships/settings" Target="/word/settings.xml" Id="Ree410a6c610c480c" /><Relationship Type="http://schemas.openxmlformats.org/officeDocument/2006/relationships/image" Target="/word/media/8a4dde10-cabe-45f7-980f-a7496bc0a0e2.png" Id="R61352e109fd54336" /></Relationships>
</file>