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6cae010a0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d259ec46d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01dab53a54b68" /><Relationship Type="http://schemas.openxmlformats.org/officeDocument/2006/relationships/numbering" Target="/word/numbering.xml" Id="R5cdfa4bfc30e4739" /><Relationship Type="http://schemas.openxmlformats.org/officeDocument/2006/relationships/settings" Target="/word/settings.xml" Id="R0aebbb28d2864435" /><Relationship Type="http://schemas.openxmlformats.org/officeDocument/2006/relationships/image" Target="/word/media/240863e3-b7b1-466b-8c2d-d1ce127b7cdd.png" Id="Ra23d259ec46d40e5" /></Relationships>
</file>