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52c8ea8fa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7b4f0e02d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Assureiras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9370056934fc0" /><Relationship Type="http://schemas.openxmlformats.org/officeDocument/2006/relationships/numbering" Target="/word/numbering.xml" Id="R0e0a62036595401b" /><Relationship Type="http://schemas.openxmlformats.org/officeDocument/2006/relationships/settings" Target="/word/settings.xml" Id="Rddf53da001c941b4" /><Relationship Type="http://schemas.openxmlformats.org/officeDocument/2006/relationships/image" Target="/word/media/299ccb02-a9c2-424f-a1b3-69c75a3b46de.png" Id="R41f7b4f0e02d4b4b" /></Relationships>
</file>