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7c1b55a6d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0e1dd56c0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5d82d76b4667" /><Relationship Type="http://schemas.openxmlformats.org/officeDocument/2006/relationships/numbering" Target="/word/numbering.xml" Id="Rde7404d2a681426e" /><Relationship Type="http://schemas.openxmlformats.org/officeDocument/2006/relationships/settings" Target="/word/settings.xml" Id="R5854a6fdfd3a40c7" /><Relationship Type="http://schemas.openxmlformats.org/officeDocument/2006/relationships/image" Target="/word/media/f4eae313-9e22-4d4b-894b-a2b9a2524e86.png" Id="R03c0e1dd56c04182" /></Relationships>
</file>