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0a37a7eed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8e32c7be2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80d07a33d4c4a" /><Relationship Type="http://schemas.openxmlformats.org/officeDocument/2006/relationships/numbering" Target="/word/numbering.xml" Id="Rdcebcfcf02764817" /><Relationship Type="http://schemas.openxmlformats.org/officeDocument/2006/relationships/settings" Target="/word/settings.xml" Id="R7e96bbad44514111" /><Relationship Type="http://schemas.openxmlformats.org/officeDocument/2006/relationships/image" Target="/word/media/a6f2bf6f-3e7e-48c0-87b6-003059bf423f.png" Id="R13a8e32c7be24181" /></Relationships>
</file>