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77f3bbc37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329057085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Avelas de Caminho,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a674eb92a4f10" /><Relationship Type="http://schemas.openxmlformats.org/officeDocument/2006/relationships/numbering" Target="/word/numbering.xml" Id="R48a3a53d42074296" /><Relationship Type="http://schemas.openxmlformats.org/officeDocument/2006/relationships/settings" Target="/word/settings.xml" Id="R0c3755fc2439491a" /><Relationship Type="http://schemas.openxmlformats.org/officeDocument/2006/relationships/image" Target="/word/media/2d56af88-82df-4560-830f-5e8305f27662.png" Id="R91532905708542d0" /></Relationships>
</file>