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5a8dc7c36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77df33868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a4158a3154d40" /><Relationship Type="http://schemas.openxmlformats.org/officeDocument/2006/relationships/numbering" Target="/word/numbering.xml" Id="Rb8c517c513db469f" /><Relationship Type="http://schemas.openxmlformats.org/officeDocument/2006/relationships/settings" Target="/word/settings.xml" Id="R9d2148dfc2b3476a" /><Relationship Type="http://schemas.openxmlformats.org/officeDocument/2006/relationships/image" Target="/word/media/6f2a03ef-59a1-4725-813a-9b8bb3d33557.png" Id="Rd2877df338684104" /></Relationships>
</file>