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daa5ca452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25fc59b41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9793da2af434e" /><Relationship Type="http://schemas.openxmlformats.org/officeDocument/2006/relationships/numbering" Target="/word/numbering.xml" Id="R221610653dcd45ec" /><Relationship Type="http://schemas.openxmlformats.org/officeDocument/2006/relationships/settings" Target="/word/settings.xml" Id="Rdea17e838af24156" /><Relationship Type="http://schemas.openxmlformats.org/officeDocument/2006/relationships/image" Target="/word/media/a86cd061-9928-43d2-96bd-fdc9564116d8.png" Id="R25925fc59b4144e4" /></Relationships>
</file>