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c1964a6f9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e614ef1bd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Azambuja,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820882cea41bc" /><Relationship Type="http://schemas.openxmlformats.org/officeDocument/2006/relationships/numbering" Target="/word/numbering.xml" Id="R7a0fdc160eb34f86" /><Relationship Type="http://schemas.openxmlformats.org/officeDocument/2006/relationships/settings" Target="/word/settings.xml" Id="Rc9b2fbe073d74f4e" /><Relationship Type="http://schemas.openxmlformats.org/officeDocument/2006/relationships/image" Target="/word/media/2419f9b2-d5f8-4b88-9e27-692274323f85.png" Id="R20ae614ef1bd43cd" /></Relationships>
</file>