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bd4e89a8b41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2552464c24f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Azedia,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4a204f75c14e24" /><Relationship Type="http://schemas.openxmlformats.org/officeDocument/2006/relationships/numbering" Target="/word/numbering.xml" Id="R02b5a181b5b747ed" /><Relationship Type="http://schemas.openxmlformats.org/officeDocument/2006/relationships/settings" Target="/word/settings.xml" Id="R616cda3e5206489e" /><Relationship Type="http://schemas.openxmlformats.org/officeDocument/2006/relationships/image" Target="/word/media/10031d8b-11d4-490f-b6c2-7a56d71d943e.png" Id="Rfeb2552464c24f99" /></Relationships>
</file>