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484dc72a7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fc3fac2b7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Azevedos,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6b54399b546c0" /><Relationship Type="http://schemas.openxmlformats.org/officeDocument/2006/relationships/numbering" Target="/word/numbering.xml" Id="R311b2fe876464d2a" /><Relationship Type="http://schemas.openxmlformats.org/officeDocument/2006/relationships/settings" Target="/word/settings.xml" Id="Ra9ae54c5b43945f2" /><Relationship Type="http://schemas.openxmlformats.org/officeDocument/2006/relationships/image" Target="/word/media/2ddf1aa6-9d14-4ef1-970f-5adb8670ba7d.png" Id="Rf05fc3fac2b74be5" /></Relationships>
</file>