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00e8b9d9b840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e0c6d60f664a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Azinhaleite,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9bafbc69824a93" /><Relationship Type="http://schemas.openxmlformats.org/officeDocument/2006/relationships/numbering" Target="/word/numbering.xml" Id="R0cd1c0c180ac4dd4" /><Relationship Type="http://schemas.openxmlformats.org/officeDocument/2006/relationships/settings" Target="/word/settings.xml" Id="Rce829ee158a947e9" /><Relationship Type="http://schemas.openxmlformats.org/officeDocument/2006/relationships/image" Target="/word/media/e65edb22-a50c-473c-bd1e-f421f4ef40c9.png" Id="R25e0c6d60f664ae1" /></Relationships>
</file>