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3ca0623de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44baf13de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ef838cbc94259" /><Relationship Type="http://schemas.openxmlformats.org/officeDocument/2006/relationships/numbering" Target="/word/numbering.xml" Id="R8e7da6535b6849f1" /><Relationship Type="http://schemas.openxmlformats.org/officeDocument/2006/relationships/settings" Target="/word/settings.xml" Id="R16bb933c1d874f92" /><Relationship Type="http://schemas.openxmlformats.org/officeDocument/2006/relationships/image" Target="/word/media/941d52bd-79bf-4fab-90e1-c82a3f576bd1.png" Id="R24e44baf13de4529" /></Relationships>
</file>