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a07304e9c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dfc7b0f04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83464de904d53" /><Relationship Type="http://schemas.openxmlformats.org/officeDocument/2006/relationships/numbering" Target="/word/numbering.xml" Id="R468f6a9191ad46ed" /><Relationship Type="http://schemas.openxmlformats.org/officeDocument/2006/relationships/settings" Target="/word/settings.xml" Id="Re9a30b7c8dde4c12" /><Relationship Type="http://schemas.openxmlformats.org/officeDocument/2006/relationships/image" Target="/word/media/2c44037d-b97d-4039-be60-d12831f5288b.png" Id="R6d5dfc7b0f044a6e" /></Relationships>
</file>