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1d68293d94b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63421f23f64a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Bairro Falcao,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75f558fcd64935" /><Relationship Type="http://schemas.openxmlformats.org/officeDocument/2006/relationships/numbering" Target="/word/numbering.xml" Id="Ra3a33dc12ac54344" /><Relationship Type="http://schemas.openxmlformats.org/officeDocument/2006/relationships/settings" Target="/word/settings.xml" Id="R5cd65b0b50cc4f6c" /><Relationship Type="http://schemas.openxmlformats.org/officeDocument/2006/relationships/image" Target="/word/media/efdc350a-698f-4da9-abbf-b3d8211ce996.png" Id="R9b63421f23f64a05" /></Relationships>
</file>