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86285ecd344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6a4705beb04d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Bajouco,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83717093004f56" /><Relationship Type="http://schemas.openxmlformats.org/officeDocument/2006/relationships/numbering" Target="/word/numbering.xml" Id="R1b23c86e1e2c4807" /><Relationship Type="http://schemas.openxmlformats.org/officeDocument/2006/relationships/settings" Target="/word/settings.xml" Id="Rdacf411aea9842b6" /><Relationship Type="http://schemas.openxmlformats.org/officeDocument/2006/relationships/image" Target="/word/media/d2003f4c-3772-4b9d-a6e7-0c2111a4028b.png" Id="R766a4705beb04d6a" /></Relationships>
</file>