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d5599f87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a414079d4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891e2c29e4121" /><Relationship Type="http://schemas.openxmlformats.org/officeDocument/2006/relationships/numbering" Target="/word/numbering.xml" Id="R272fb5d4052c4dc1" /><Relationship Type="http://schemas.openxmlformats.org/officeDocument/2006/relationships/settings" Target="/word/settings.xml" Id="Rc88b25fdb204424f" /><Relationship Type="http://schemas.openxmlformats.org/officeDocument/2006/relationships/image" Target="/word/media/0ebf3237-4d04-44b4-bcbe-55c15c0d7fef.png" Id="R68fa414079d44c64" /></Relationships>
</file>