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b9bcd7039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462e5bce4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66654a3c24b4d" /><Relationship Type="http://schemas.openxmlformats.org/officeDocument/2006/relationships/numbering" Target="/word/numbering.xml" Id="R7ff759f2da4b4ebc" /><Relationship Type="http://schemas.openxmlformats.org/officeDocument/2006/relationships/settings" Target="/word/settings.xml" Id="R6540b6c78657447a" /><Relationship Type="http://schemas.openxmlformats.org/officeDocument/2006/relationships/image" Target="/word/media/f154be88-9c8b-4801-9fc1-3f972df48efa.png" Id="Rac6462e5bce4468a" /></Relationships>
</file>