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7bcc6ac68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7933cee6d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Balurco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1914ecd814d23" /><Relationship Type="http://schemas.openxmlformats.org/officeDocument/2006/relationships/numbering" Target="/word/numbering.xml" Id="R43d4045e72c24f1f" /><Relationship Type="http://schemas.openxmlformats.org/officeDocument/2006/relationships/settings" Target="/word/settings.xml" Id="R0099023e7d084b60" /><Relationship Type="http://schemas.openxmlformats.org/officeDocument/2006/relationships/image" Target="/word/media/5985aa79-be53-4fa7-9707-bd9443dec1c4.png" Id="Rb457933cee6d4682" /></Relationships>
</file>