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819d79729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c73a657ed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d3336c1cb4033" /><Relationship Type="http://schemas.openxmlformats.org/officeDocument/2006/relationships/numbering" Target="/word/numbering.xml" Id="R7091d83c63d14a33" /><Relationship Type="http://schemas.openxmlformats.org/officeDocument/2006/relationships/settings" Target="/word/settings.xml" Id="R13e3022d9c9e40ca" /><Relationship Type="http://schemas.openxmlformats.org/officeDocument/2006/relationships/image" Target="/word/media/eee95509-68f9-4333-97b7-bd727c518dc5.png" Id="R7e4c73a657ed43cb" /></Relationships>
</file>