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4ba10559c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e74df357e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Barbadaes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8c31eadd24c0f" /><Relationship Type="http://schemas.openxmlformats.org/officeDocument/2006/relationships/numbering" Target="/word/numbering.xml" Id="R59e552e6d93d43b0" /><Relationship Type="http://schemas.openxmlformats.org/officeDocument/2006/relationships/settings" Target="/word/settings.xml" Id="R2e49ef849f9e41ab" /><Relationship Type="http://schemas.openxmlformats.org/officeDocument/2006/relationships/image" Target="/word/media/2050d918-291e-4766-b40f-d9438082a531.png" Id="Rcc7e74df357e4da4" /></Relationships>
</file>