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860ca731a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fd417020d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3eb16e3844395" /><Relationship Type="http://schemas.openxmlformats.org/officeDocument/2006/relationships/numbering" Target="/word/numbering.xml" Id="R507664d08f1041f0" /><Relationship Type="http://schemas.openxmlformats.org/officeDocument/2006/relationships/settings" Target="/word/settings.xml" Id="Rae4d1617850748a1" /><Relationship Type="http://schemas.openxmlformats.org/officeDocument/2006/relationships/image" Target="/word/media/5d843810-b811-48cb-b532-f0c7e44b261d.png" Id="R066fd417020d4cc6" /></Relationships>
</file>