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d34d5e418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ab7154351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660e132fa471b" /><Relationship Type="http://schemas.openxmlformats.org/officeDocument/2006/relationships/numbering" Target="/word/numbering.xml" Id="R917f6a680fde4d82" /><Relationship Type="http://schemas.openxmlformats.org/officeDocument/2006/relationships/settings" Target="/word/settings.xml" Id="R37b6a402a1b14376" /><Relationship Type="http://schemas.openxmlformats.org/officeDocument/2006/relationships/image" Target="/word/media/2c095e10-ad8e-41df-8cb7-9b3c077dcbee.png" Id="Rc8eab71543514fa8" /></Relationships>
</file>