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f388bcd25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370f26644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60dbfc1244604" /><Relationship Type="http://schemas.openxmlformats.org/officeDocument/2006/relationships/numbering" Target="/word/numbering.xml" Id="Ra2e62fe07f8246a3" /><Relationship Type="http://schemas.openxmlformats.org/officeDocument/2006/relationships/settings" Target="/word/settings.xml" Id="R1bb514f71049488b" /><Relationship Type="http://schemas.openxmlformats.org/officeDocument/2006/relationships/image" Target="/word/media/29133347-b6c6-4de8-857c-2fb07c0c1fcb.png" Id="R737370f266444dae" /></Relationships>
</file>