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6dc5bc16b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070d986e2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 da 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e5653384542b6" /><Relationship Type="http://schemas.openxmlformats.org/officeDocument/2006/relationships/numbering" Target="/word/numbering.xml" Id="R4caa5c4806ab4921" /><Relationship Type="http://schemas.openxmlformats.org/officeDocument/2006/relationships/settings" Target="/word/settings.xml" Id="Ra4700e3e6c94469d" /><Relationship Type="http://schemas.openxmlformats.org/officeDocument/2006/relationships/image" Target="/word/media/f30708bd-68ce-473f-9364-7a1367d3a5d7.png" Id="R4e1070d986e24160" /></Relationships>
</file>