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51d963fa8e4c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6bba61aa0d40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Barrancos,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63ef3821574b8f" /><Relationship Type="http://schemas.openxmlformats.org/officeDocument/2006/relationships/numbering" Target="/word/numbering.xml" Id="R7685a00799fc4a13" /><Relationship Type="http://schemas.openxmlformats.org/officeDocument/2006/relationships/settings" Target="/word/settings.xml" Id="Radd390bfd85846a6" /><Relationship Type="http://schemas.openxmlformats.org/officeDocument/2006/relationships/image" Target="/word/media/a6fa1c17-5d52-4386-8981-4a45ac4a0fe2.png" Id="Rfe6bba61aa0d40d7" /></Relationships>
</file>