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36947eede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78d1ee326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f172b22bd4654" /><Relationship Type="http://schemas.openxmlformats.org/officeDocument/2006/relationships/numbering" Target="/word/numbering.xml" Id="Rcc3a933eb49f4d0f" /><Relationship Type="http://schemas.openxmlformats.org/officeDocument/2006/relationships/settings" Target="/word/settings.xml" Id="Ra8c0b7aa36c34b8c" /><Relationship Type="http://schemas.openxmlformats.org/officeDocument/2006/relationships/image" Target="/word/media/9c9e5b6e-551f-41e5-8707-c31c2007e621.png" Id="R27e78d1ee32642bb" /></Relationships>
</file>