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73cd4ff2e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97f41b6f4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88076634c4ed2" /><Relationship Type="http://schemas.openxmlformats.org/officeDocument/2006/relationships/numbering" Target="/word/numbering.xml" Id="R10b5e8bbb58045c7" /><Relationship Type="http://schemas.openxmlformats.org/officeDocument/2006/relationships/settings" Target="/word/settings.xml" Id="R4e2766b1cd9c409d" /><Relationship Type="http://schemas.openxmlformats.org/officeDocument/2006/relationships/image" Target="/word/media/3faf85af-580c-4794-bbd3-f719ccb6368c.png" Id="Rac997f41b6f446c8" /></Relationships>
</file>