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b8a324d6e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fe633e85e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960af2359462b" /><Relationship Type="http://schemas.openxmlformats.org/officeDocument/2006/relationships/numbering" Target="/word/numbering.xml" Id="R0be60d292727457b" /><Relationship Type="http://schemas.openxmlformats.org/officeDocument/2006/relationships/settings" Target="/word/settings.xml" Id="R6ed464f80fd74289" /><Relationship Type="http://schemas.openxmlformats.org/officeDocument/2006/relationships/image" Target="/word/media/78c6df4b-0f79-419c-a856-2d671fc8b779.png" Id="R085fe633e85e4bec" /></Relationships>
</file>