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4f040fe92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8e33cceca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b14a70c864e06" /><Relationship Type="http://schemas.openxmlformats.org/officeDocument/2006/relationships/numbering" Target="/word/numbering.xml" Id="Ra0a5b0eca8c846d5" /><Relationship Type="http://schemas.openxmlformats.org/officeDocument/2006/relationships/settings" Target="/word/settings.xml" Id="Rc6a74bf9e1fc4579" /><Relationship Type="http://schemas.openxmlformats.org/officeDocument/2006/relationships/image" Target="/word/media/952977a9-7321-4f8d-8cef-50d4254da3ee.png" Id="R8cc8e33cceca49e0" /></Relationships>
</file>