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d0b407924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2f9aee71a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Beicudo,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a7254a7d849e1" /><Relationship Type="http://schemas.openxmlformats.org/officeDocument/2006/relationships/numbering" Target="/word/numbering.xml" Id="Rda09ecc214fb4832" /><Relationship Type="http://schemas.openxmlformats.org/officeDocument/2006/relationships/settings" Target="/word/settings.xml" Id="R856e2e8b7bb14a29" /><Relationship Type="http://schemas.openxmlformats.org/officeDocument/2006/relationships/image" Target="/word/media/651c1b81-3924-43c9-9d7d-dab949c1aceb.png" Id="R1ba2f9aee71a4ce7" /></Relationships>
</file>