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c25838b2f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06193bdad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7db6bf82744f6" /><Relationship Type="http://schemas.openxmlformats.org/officeDocument/2006/relationships/numbering" Target="/word/numbering.xml" Id="R34c20521b32546e2" /><Relationship Type="http://schemas.openxmlformats.org/officeDocument/2006/relationships/settings" Target="/word/settings.xml" Id="Rbf4c2bd905c448a6" /><Relationship Type="http://schemas.openxmlformats.org/officeDocument/2006/relationships/image" Target="/word/media/3815f22f-781c-4ddf-a3c5-219edbd284d2.png" Id="Rc3e06193bdad4e9f" /></Relationships>
</file>