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cd2c51ba6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995a112fa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Beiriz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0b127179c4629" /><Relationship Type="http://schemas.openxmlformats.org/officeDocument/2006/relationships/numbering" Target="/word/numbering.xml" Id="R67b5ed031e2e4f07" /><Relationship Type="http://schemas.openxmlformats.org/officeDocument/2006/relationships/settings" Target="/word/settings.xml" Id="R10724668792142f4" /><Relationship Type="http://schemas.openxmlformats.org/officeDocument/2006/relationships/image" Target="/word/media/08a20fe8-78e3-420f-9107-b333fcbcebdf.png" Id="R5d0995a112fa42b0" /></Relationships>
</file>