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c05152e75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587ca011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d4532a0b743ad" /><Relationship Type="http://schemas.openxmlformats.org/officeDocument/2006/relationships/numbering" Target="/word/numbering.xml" Id="R54838f0058ef4ce6" /><Relationship Type="http://schemas.openxmlformats.org/officeDocument/2006/relationships/settings" Target="/word/settings.xml" Id="R297401506f964ada" /><Relationship Type="http://schemas.openxmlformats.org/officeDocument/2006/relationships/image" Target="/word/media/4c52442e-e7dc-4250-94a7-e7adf859fc84.png" Id="R3db587ca01114cc6" /></Relationships>
</file>