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8da6891db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eba99162b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Beliche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8bdc9607b4d1c" /><Relationship Type="http://schemas.openxmlformats.org/officeDocument/2006/relationships/numbering" Target="/word/numbering.xml" Id="Rdc50b0b90d104ead" /><Relationship Type="http://schemas.openxmlformats.org/officeDocument/2006/relationships/settings" Target="/word/settings.xml" Id="R5e842a35b4d14de6" /><Relationship Type="http://schemas.openxmlformats.org/officeDocument/2006/relationships/image" Target="/word/media/bd6eefa7-81e6-4fd9-acfd-7f1ff67ecd83.png" Id="Ra46eba99162b463e" /></Relationships>
</file>