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5c00fb9c642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6eaa01cef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Bemposta,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c69d5ab5e4e15" /><Relationship Type="http://schemas.openxmlformats.org/officeDocument/2006/relationships/numbering" Target="/word/numbering.xml" Id="Rb509a32df4cf4fa4" /><Relationship Type="http://schemas.openxmlformats.org/officeDocument/2006/relationships/settings" Target="/word/settings.xml" Id="R60e04d71274749ac" /><Relationship Type="http://schemas.openxmlformats.org/officeDocument/2006/relationships/image" Target="/word/media/f3080a17-5e75-42e8-b16f-371aee150ef3.png" Id="R5a56eaa01cef4d1a" /></Relationships>
</file>