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67da0ef57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8bcaf246e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Benavente,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c4e0d1a73491d" /><Relationship Type="http://schemas.openxmlformats.org/officeDocument/2006/relationships/numbering" Target="/word/numbering.xml" Id="R0ac371a956e14a53" /><Relationship Type="http://schemas.openxmlformats.org/officeDocument/2006/relationships/settings" Target="/word/settings.xml" Id="R66ff4e1a1a424013" /><Relationship Type="http://schemas.openxmlformats.org/officeDocument/2006/relationships/image" Target="/word/media/964001db-cca0-4dba-a2c6-0a4d7517965c.png" Id="R3b38bcaf246e440a" /></Relationships>
</file>