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9d1d28c7f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3240a766a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88267d04a456e" /><Relationship Type="http://schemas.openxmlformats.org/officeDocument/2006/relationships/numbering" Target="/word/numbering.xml" Id="R1321a74e81ec42f5" /><Relationship Type="http://schemas.openxmlformats.org/officeDocument/2006/relationships/settings" Target="/word/settings.xml" Id="R8039733bbfd64424" /><Relationship Type="http://schemas.openxmlformats.org/officeDocument/2006/relationships/image" Target="/word/media/a1675d42-2267-4189-abcb-df4140ac111d.png" Id="Ref23240a766a4775" /></Relationships>
</file>