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f88b34fcb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d7cf9326d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7a2cfbcfe4553" /><Relationship Type="http://schemas.openxmlformats.org/officeDocument/2006/relationships/numbering" Target="/word/numbering.xml" Id="R222cb233f29f4744" /><Relationship Type="http://schemas.openxmlformats.org/officeDocument/2006/relationships/settings" Target="/word/settings.xml" Id="R5fa5ea156fbd4a0f" /><Relationship Type="http://schemas.openxmlformats.org/officeDocument/2006/relationships/image" Target="/word/media/f412e93b-e04f-47d6-9930-12de43882fdc.png" Id="R969d7cf9326d4a73" /></Relationships>
</file>