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a599ca41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1a2106e3b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6df80d2e54063" /><Relationship Type="http://schemas.openxmlformats.org/officeDocument/2006/relationships/numbering" Target="/word/numbering.xml" Id="R171919a728594c6b" /><Relationship Type="http://schemas.openxmlformats.org/officeDocument/2006/relationships/settings" Target="/word/settings.xml" Id="R55896adfd5e34a8e" /><Relationship Type="http://schemas.openxmlformats.org/officeDocument/2006/relationships/image" Target="/word/media/23d1996e-1973-443d-bf3a-477400e0032e.png" Id="R9721a2106e3b46b4" /></Relationships>
</file>