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b5d7bcd00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fde3589b3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Bicesse,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4828e21284abe" /><Relationship Type="http://schemas.openxmlformats.org/officeDocument/2006/relationships/numbering" Target="/word/numbering.xml" Id="R5ee29a88c447423a" /><Relationship Type="http://schemas.openxmlformats.org/officeDocument/2006/relationships/settings" Target="/word/settings.xml" Id="R5502343d7ba940bc" /><Relationship Type="http://schemas.openxmlformats.org/officeDocument/2006/relationships/image" Target="/word/media/78694341-62e3-4a05-99ba-3994b5af02d7.png" Id="Rf63fde3589b3453e" /></Relationships>
</file>