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d8306b70e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5f24eb9b4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2865415024d11" /><Relationship Type="http://schemas.openxmlformats.org/officeDocument/2006/relationships/numbering" Target="/word/numbering.xml" Id="R00fa3a90cf6c4daa" /><Relationship Type="http://schemas.openxmlformats.org/officeDocument/2006/relationships/settings" Target="/word/settings.xml" Id="R69cd0a5ea8aa46a2" /><Relationship Type="http://schemas.openxmlformats.org/officeDocument/2006/relationships/image" Target="/word/media/8b08fe1e-9589-4e87-b3b2-cd990b793730.png" Id="R4fb5f24eb9b44b08" /></Relationships>
</file>