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b8e981b46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66c0752c8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Biscaia,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8b7ed6ad946ba" /><Relationship Type="http://schemas.openxmlformats.org/officeDocument/2006/relationships/numbering" Target="/word/numbering.xml" Id="R012ac10bad754baa" /><Relationship Type="http://schemas.openxmlformats.org/officeDocument/2006/relationships/settings" Target="/word/settings.xml" Id="R419d14bccae84634" /><Relationship Type="http://schemas.openxmlformats.org/officeDocument/2006/relationships/image" Target="/word/media/3e835879-277e-4e94-a873-5b4067325076.png" Id="R8f466c0752c840a8" /></Relationships>
</file>