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cf97e20b9646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04ca3f4f5c4f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Boassas,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e856d9310a4f89" /><Relationship Type="http://schemas.openxmlformats.org/officeDocument/2006/relationships/numbering" Target="/word/numbering.xml" Id="Rf1ff3e368df24425" /><Relationship Type="http://schemas.openxmlformats.org/officeDocument/2006/relationships/settings" Target="/word/settings.xml" Id="R55547fe4082740f0" /><Relationship Type="http://schemas.openxmlformats.org/officeDocument/2006/relationships/image" Target="/word/media/54d1ae10-fa93-45b3-93ea-297895dde121.png" Id="Rda04ca3f4f5c4fdb" /></Relationships>
</file>