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fc6da991b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775c79917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05647b4bd4dec" /><Relationship Type="http://schemas.openxmlformats.org/officeDocument/2006/relationships/numbering" Target="/word/numbering.xml" Id="Rba98e5184cef4283" /><Relationship Type="http://schemas.openxmlformats.org/officeDocument/2006/relationships/settings" Target="/word/settings.xml" Id="Raa32b607e99444d3" /><Relationship Type="http://schemas.openxmlformats.org/officeDocument/2006/relationships/image" Target="/word/media/9433b46d-7c76-41cd-b9e0-4798d81357af.png" Id="R3bc775c79917430f" /></Relationships>
</file>