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016f7fd2e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6000ecf10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e26848cc94531" /><Relationship Type="http://schemas.openxmlformats.org/officeDocument/2006/relationships/numbering" Target="/word/numbering.xml" Id="R682e99d8fcb549d5" /><Relationship Type="http://schemas.openxmlformats.org/officeDocument/2006/relationships/settings" Target="/word/settings.xml" Id="R6a2c08346ed44829" /><Relationship Type="http://schemas.openxmlformats.org/officeDocument/2006/relationships/image" Target="/word/media/db5259da-7c81-4aa5-a51c-404cd8c9295b.png" Id="R77e6000ecf104b80" /></Relationships>
</file>