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e2c2fa16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3d7ad20cf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c588f14c34562" /><Relationship Type="http://schemas.openxmlformats.org/officeDocument/2006/relationships/numbering" Target="/word/numbering.xml" Id="Rd1a43d6c895949e5" /><Relationship Type="http://schemas.openxmlformats.org/officeDocument/2006/relationships/settings" Target="/word/settings.xml" Id="R860d40bd17c4444b" /><Relationship Type="http://schemas.openxmlformats.org/officeDocument/2006/relationships/image" Target="/word/media/25d1188f-1ed0-459a-9a03-34f7ef5bc1d3.png" Id="Re973d7ad20cf4aab" /></Relationships>
</file>