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6df255854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5acb46614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11ca1013744e1" /><Relationship Type="http://schemas.openxmlformats.org/officeDocument/2006/relationships/numbering" Target="/word/numbering.xml" Id="R29409f9cf4b7492c" /><Relationship Type="http://schemas.openxmlformats.org/officeDocument/2006/relationships/settings" Target="/word/settings.xml" Id="Rf5e213d63ac34ec9" /><Relationship Type="http://schemas.openxmlformats.org/officeDocument/2006/relationships/image" Target="/word/media/3a996a36-cf1e-4cc2-9118-960153438378.png" Id="R3855acb466144f7a" /></Relationships>
</file>